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BE2" w:rsidRPr="00856C69" w:rsidRDefault="00970EA4" w:rsidP="00D95959">
      <w:pPr>
        <w:ind w:firstLineChars="400" w:firstLine="1065"/>
        <w:rPr>
          <w:rFonts w:asciiTheme="minorEastAsia" w:hAnsiTheme="minorEastAsia"/>
          <w:sz w:val="24"/>
        </w:rPr>
      </w:pPr>
      <w:r w:rsidRPr="00856C69">
        <w:rPr>
          <w:rFonts w:asciiTheme="minorEastAsia" w:hAnsiTheme="minorEastAsia" w:hint="eastAsia"/>
          <w:sz w:val="24"/>
        </w:rPr>
        <w:t>樋口美雄</w:t>
      </w:r>
      <w:r w:rsidR="00BD06C7" w:rsidRPr="00856C69">
        <w:rPr>
          <w:rFonts w:asciiTheme="minorEastAsia" w:hAnsiTheme="minorEastAsia" w:hint="eastAsia"/>
          <w:sz w:val="24"/>
        </w:rPr>
        <w:t>教授</w:t>
      </w:r>
      <w:r w:rsidRPr="00856C69">
        <w:rPr>
          <w:rFonts w:asciiTheme="minorEastAsia" w:hAnsiTheme="minorEastAsia" w:hint="eastAsia"/>
          <w:sz w:val="24"/>
        </w:rPr>
        <w:t>退任記念講演</w:t>
      </w:r>
      <w:r w:rsidR="00C91DAA">
        <w:rPr>
          <w:rFonts w:asciiTheme="minorEastAsia" w:hAnsiTheme="minorEastAsia" w:hint="eastAsia"/>
          <w:sz w:val="24"/>
        </w:rPr>
        <w:t>会</w:t>
      </w:r>
      <w:r w:rsidR="00747FAB" w:rsidRPr="00856C69">
        <w:rPr>
          <w:rFonts w:asciiTheme="minorEastAsia" w:hAnsiTheme="minorEastAsia" w:hint="eastAsia"/>
          <w:sz w:val="24"/>
        </w:rPr>
        <w:t>のご案内</w:t>
      </w:r>
    </w:p>
    <w:p w:rsidR="00747FAB" w:rsidRPr="00856C69" w:rsidRDefault="00747FAB" w:rsidP="00747FAB">
      <w:pPr>
        <w:jc w:val="center"/>
        <w:rPr>
          <w:rFonts w:asciiTheme="minorEastAsia" w:hAnsiTheme="minorEastAsia"/>
        </w:rPr>
      </w:pPr>
    </w:p>
    <w:p w:rsidR="00747FAB" w:rsidRPr="00856C69" w:rsidRDefault="00747FAB" w:rsidP="00747FAB">
      <w:pPr>
        <w:jc w:val="center"/>
        <w:rPr>
          <w:rFonts w:asciiTheme="minorEastAsia" w:hAnsiTheme="minorEastAsia"/>
        </w:rPr>
      </w:pPr>
    </w:p>
    <w:p w:rsidR="00747FAB" w:rsidRPr="00856C69" w:rsidRDefault="00E132CF" w:rsidP="00747FAB">
      <w:pPr>
        <w:pStyle w:val="a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謹啓</w:t>
      </w:r>
      <w:r w:rsidR="00287F24" w:rsidRPr="00856C69">
        <w:rPr>
          <w:rFonts w:asciiTheme="minorEastAsia" w:hAnsiTheme="minorEastAsia" w:hint="eastAsia"/>
        </w:rPr>
        <w:t xml:space="preserve">　</w:t>
      </w:r>
      <w:r w:rsidR="00241F8D">
        <w:rPr>
          <w:rFonts w:asciiTheme="minorEastAsia" w:hAnsiTheme="minorEastAsia" w:hint="eastAsia"/>
        </w:rPr>
        <w:t>大寒</w:t>
      </w:r>
      <w:bookmarkStart w:id="0" w:name="_GoBack"/>
      <w:bookmarkEnd w:id="0"/>
      <w:r w:rsidR="00CE539C" w:rsidRPr="00856C69">
        <w:rPr>
          <w:rFonts w:asciiTheme="minorEastAsia" w:hAnsiTheme="minorEastAsia" w:hint="eastAsia"/>
        </w:rPr>
        <w:t>の候、皆様におかれましては</w:t>
      </w:r>
      <w:r>
        <w:rPr>
          <w:rFonts w:asciiTheme="minorEastAsia" w:hAnsiTheme="minorEastAsia" w:hint="eastAsia"/>
        </w:rPr>
        <w:t>益々御</w:t>
      </w:r>
      <w:r w:rsidR="00747FAB" w:rsidRPr="00856C69">
        <w:rPr>
          <w:rFonts w:asciiTheme="minorEastAsia" w:hAnsiTheme="minorEastAsia" w:hint="eastAsia"/>
        </w:rPr>
        <w:t>清祥のこととお慶び申し上げます</w:t>
      </w:r>
      <w:r w:rsidR="00F1046C">
        <w:rPr>
          <w:rFonts w:asciiTheme="minorEastAsia" w:hAnsiTheme="minorEastAsia" w:hint="eastAsia"/>
        </w:rPr>
        <w:t>。</w:t>
      </w:r>
    </w:p>
    <w:p w:rsidR="00747FAB" w:rsidRPr="00856C69" w:rsidRDefault="00970EA4" w:rsidP="00747FAB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さて</w:t>
      </w:r>
      <w:r w:rsidR="00F1046C">
        <w:rPr>
          <w:rFonts w:asciiTheme="minorEastAsia" w:hAnsiTheme="minorEastAsia" w:hint="eastAsia"/>
        </w:rPr>
        <w:t>、</w:t>
      </w:r>
      <w:r w:rsidRPr="00856C69">
        <w:rPr>
          <w:rFonts w:asciiTheme="minorEastAsia" w:hAnsiTheme="minorEastAsia" w:hint="eastAsia"/>
        </w:rPr>
        <w:t>慶應義塾大学商学部教授樋口美雄</w:t>
      </w:r>
      <w:r w:rsidR="00E132CF">
        <w:rPr>
          <w:rFonts w:asciiTheme="minorEastAsia" w:hAnsiTheme="minorEastAsia" w:hint="eastAsia"/>
        </w:rPr>
        <w:t>教授におかれまして</w:t>
      </w:r>
      <w:r w:rsidR="00747FAB" w:rsidRPr="00856C69">
        <w:rPr>
          <w:rFonts w:asciiTheme="minorEastAsia" w:hAnsiTheme="minorEastAsia" w:hint="eastAsia"/>
        </w:rPr>
        <w:t>は</w:t>
      </w:r>
      <w:r w:rsidR="00F1046C">
        <w:rPr>
          <w:rFonts w:asciiTheme="minorEastAsia" w:hAnsiTheme="minorEastAsia" w:hint="eastAsia"/>
        </w:rPr>
        <w:t>、</w:t>
      </w:r>
      <w:r w:rsidR="00E132CF">
        <w:rPr>
          <w:rFonts w:asciiTheme="minorEastAsia" w:hAnsiTheme="minorEastAsia" w:hint="eastAsia"/>
        </w:rPr>
        <w:t>来る三月末</w:t>
      </w:r>
      <w:r w:rsidR="00F06AC4" w:rsidRPr="00856C69">
        <w:rPr>
          <w:rFonts w:asciiTheme="minorEastAsia" w:hAnsiTheme="minorEastAsia" w:hint="eastAsia"/>
        </w:rPr>
        <w:t>日をもちまして</w:t>
      </w:r>
      <w:r w:rsidR="00CE63F0" w:rsidRPr="00856C69">
        <w:rPr>
          <w:rFonts w:asciiTheme="minorEastAsia" w:hAnsiTheme="minorEastAsia" w:hint="eastAsia"/>
        </w:rPr>
        <w:t>定年により慶應義塾大学を</w:t>
      </w:r>
      <w:r w:rsidR="003A61BE" w:rsidRPr="00856C69">
        <w:rPr>
          <w:rFonts w:asciiTheme="minorEastAsia" w:hAnsiTheme="minorEastAsia" w:hint="eastAsia"/>
        </w:rPr>
        <w:t>退任</w:t>
      </w:r>
      <w:r w:rsidR="00CE63F0" w:rsidRPr="00856C69">
        <w:rPr>
          <w:rFonts w:asciiTheme="minorEastAsia" w:hAnsiTheme="minorEastAsia" w:hint="eastAsia"/>
        </w:rPr>
        <w:t>されることとなりました</w:t>
      </w:r>
      <w:r w:rsidR="00F1046C">
        <w:rPr>
          <w:rFonts w:asciiTheme="minorEastAsia" w:hAnsiTheme="minorEastAsia" w:hint="eastAsia"/>
        </w:rPr>
        <w:t>。</w:t>
      </w:r>
    </w:p>
    <w:p w:rsidR="00384996" w:rsidRDefault="00E132CF" w:rsidP="00384996">
      <w:pPr>
        <w:autoSpaceDE w:val="0"/>
        <w:autoSpaceDN w:val="0"/>
        <w:adjustRightInd w:val="0"/>
        <w:jc w:val="left"/>
        <w:rPr>
          <w:rStyle w:val="st1"/>
          <w:rFonts w:asciiTheme="minorEastAsia" w:hAnsiTheme="minorEastAsia" w:cs="Arial"/>
        </w:rPr>
      </w:pPr>
      <w:r>
        <w:rPr>
          <w:rFonts w:asciiTheme="minorEastAsia" w:hAnsiTheme="minorEastAsia" w:hint="eastAsia"/>
        </w:rPr>
        <w:t xml:space="preserve">　</w:t>
      </w:r>
      <w:r w:rsidR="0096028F" w:rsidRPr="00856C69">
        <w:rPr>
          <w:rFonts w:asciiTheme="minorEastAsia" w:hAnsiTheme="minorEastAsia" w:hint="eastAsia"/>
        </w:rPr>
        <w:t>先生は</w:t>
      </w:r>
      <w:r w:rsidR="00F1046C">
        <w:rPr>
          <w:rFonts w:asciiTheme="minorEastAsia" w:hAnsiTheme="minorEastAsia" w:hint="eastAsia"/>
        </w:rPr>
        <w:t>、</w:t>
      </w:r>
      <w:r w:rsidR="00455D84">
        <w:rPr>
          <w:rFonts w:asciiTheme="minorEastAsia" w:hAnsiTheme="minorEastAsia" w:hint="eastAsia"/>
        </w:rPr>
        <w:t>昭和五十二</w:t>
      </w:r>
      <w:r w:rsidR="0029416B" w:rsidRPr="00856C69">
        <w:rPr>
          <w:rFonts w:asciiTheme="minorEastAsia" w:hAnsiTheme="minorEastAsia" w:hint="eastAsia"/>
        </w:rPr>
        <w:t>年四月に慶應義塾大学商学部助手に就任され</w:t>
      </w:r>
      <w:r w:rsidR="00970EA4" w:rsidRPr="00856C69">
        <w:rPr>
          <w:rFonts w:asciiTheme="minorEastAsia" w:hAnsiTheme="minorEastAsia" w:hint="eastAsia"/>
        </w:rPr>
        <w:t>て以来</w:t>
      </w:r>
      <w:r w:rsidR="00CE539C" w:rsidRPr="00856C69">
        <w:rPr>
          <w:rFonts w:asciiTheme="minorEastAsia" w:hAnsiTheme="minorEastAsia" w:hint="eastAsia"/>
        </w:rPr>
        <w:t>四十年</w:t>
      </w:r>
      <w:r w:rsidR="00900633" w:rsidRPr="00856C69">
        <w:rPr>
          <w:rFonts w:asciiTheme="minorEastAsia" w:hAnsiTheme="minorEastAsia" w:hint="eastAsia"/>
        </w:rPr>
        <w:t>にわたり</w:t>
      </w:r>
      <w:r w:rsidR="00E36782">
        <w:rPr>
          <w:rStyle w:val="st1"/>
          <w:rFonts w:asciiTheme="minorEastAsia" w:hAnsiTheme="minorEastAsia" w:cs="Arial"/>
        </w:rPr>
        <w:t>本</w:t>
      </w:r>
      <w:r w:rsidR="00E36782">
        <w:rPr>
          <w:rStyle w:val="st1"/>
          <w:rFonts w:asciiTheme="minorEastAsia" w:hAnsiTheme="minorEastAsia" w:cs="Arial" w:hint="eastAsia"/>
        </w:rPr>
        <w:t>塾</w:t>
      </w:r>
      <w:r w:rsidR="009D1BA9">
        <w:rPr>
          <w:rStyle w:val="st1"/>
          <w:rFonts w:asciiTheme="minorEastAsia" w:hAnsiTheme="minorEastAsia" w:cs="Arial"/>
        </w:rPr>
        <w:t>に</w:t>
      </w:r>
      <w:r w:rsidR="00EF11EC" w:rsidRPr="00856C69">
        <w:rPr>
          <w:rStyle w:val="st1"/>
          <w:rFonts w:asciiTheme="minorEastAsia" w:hAnsiTheme="minorEastAsia" w:cs="Arial"/>
        </w:rPr>
        <w:t>在職され</w:t>
      </w:r>
      <w:r w:rsidR="00F1046C">
        <w:rPr>
          <w:rStyle w:val="st1"/>
          <w:rFonts w:asciiTheme="minorEastAsia" w:hAnsiTheme="minorEastAsia" w:cs="Arial" w:hint="eastAsia"/>
        </w:rPr>
        <w:t>、</w:t>
      </w:r>
      <w:r w:rsidR="00EF11EC" w:rsidRPr="00856C69">
        <w:rPr>
          <w:rStyle w:val="st1"/>
          <w:rFonts w:asciiTheme="minorEastAsia" w:hAnsiTheme="minorEastAsia" w:cs="Arial"/>
        </w:rPr>
        <w:t>教育</w:t>
      </w:r>
      <w:r w:rsidR="00BD5C98">
        <w:rPr>
          <w:rStyle w:val="st1"/>
          <w:rFonts w:asciiTheme="minorEastAsia" w:hAnsiTheme="minorEastAsia" w:cs="Arial" w:hint="eastAsia"/>
        </w:rPr>
        <w:t>・</w:t>
      </w:r>
      <w:r w:rsidR="00EF11EC" w:rsidRPr="00856C69">
        <w:rPr>
          <w:rStyle w:val="st1"/>
          <w:rFonts w:asciiTheme="minorEastAsia" w:hAnsiTheme="minorEastAsia" w:cs="Arial"/>
        </w:rPr>
        <w:t>研究</w:t>
      </w:r>
      <w:r w:rsidR="00BD5C98">
        <w:rPr>
          <w:rStyle w:val="st1"/>
          <w:rFonts w:asciiTheme="minorEastAsia" w:hAnsiTheme="minorEastAsia" w:cs="Arial" w:hint="eastAsia"/>
        </w:rPr>
        <w:t>・</w:t>
      </w:r>
      <w:r w:rsidR="00EF11EC" w:rsidRPr="00856C69">
        <w:rPr>
          <w:rStyle w:val="st1"/>
          <w:rFonts w:asciiTheme="minorEastAsia" w:hAnsiTheme="minorEastAsia" w:cs="Arial"/>
        </w:rPr>
        <w:t>学内行政に携わってこられました</w:t>
      </w:r>
      <w:r w:rsidR="00F1046C">
        <w:rPr>
          <w:rStyle w:val="st1"/>
          <w:rFonts w:asciiTheme="minorEastAsia" w:hAnsiTheme="minorEastAsia" w:cs="Arial" w:hint="eastAsia"/>
        </w:rPr>
        <w:t>。</w:t>
      </w:r>
      <w:r w:rsidR="00BD5C98">
        <w:rPr>
          <w:rStyle w:val="st1"/>
          <w:rFonts w:asciiTheme="minorEastAsia" w:hAnsiTheme="minorEastAsia" w:cs="Arial" w:hint="eastAsia"/>
        </w:rPr>
        <w:t>数多くの有為な人材を世に送り出した他</w:t>
      </w:r>
      <w:r w:rsidR="00F1046C">
        <w:rPr>
          <w:rStyle w:val="st1"/>
          <w:rFonts w:asciiTheme="minorEastAsia" w:hAnsiTheme="minorEastAsia" w:cs="Arial" w:hint="eastAsia"/>
        </w:rPr>
        <w:t>、</w:t>
      </w:r>
      <w:r w:rsidR="00EF11EC" w:rsidRPr="00856C69">
        <w:rPr>
          <w:rStyle w:val="st1"/>
          <w:rFonts w:asciiTheme="minorEastAsia" w:hAnsiTheme="minorEastAsia" w:cs="Arial" w:hint="eastAsia"/>
        </w:rPr>
        <w:t>塾内では</w:t>
      </w:r>
      <w:r w:rsidR="00F1046C">
        <w:rPr>
          <w:rStyle w:val="st1"/>
          <w:rFonts w:asciiTheme="minorEastAsia" w:hAnsiTheme="minorEastAsia" w:cs="Arial" w:hint="eastAsia"/>
        </w:rPr>
        <w:t>、</w:t>
      </w:r>
      <w:r w:rsidR="00EF11EC" w:rsidRPr="00856C69">
        <w:rPr>
          <w:rStyle w:val="st1"/>
          <w:rFonts w:asciiTheme="minorEastAsia" w:hAnsiTheme="minorEastAsia" w:cs="Arial" w:hint="eastAsia"/>
        </w:rPr>
        <w:t>商学部長・商学研究科委員長</w:t>
      </w:r>
      <w:r w:rsidR="00F1046C">
        <w:rPr>
          <w:rStyle w:val="st1"/>
          <w:rFonts w:asciiTheme="minorEastAsia" w:hAnsiTheme="minorEastAsia" w:cs="Arial" w:hint="eastAsia"/>
        </w:rPr>
        <w:t>、</w:t>
      </w:r>
      <w:r w:rsidR="00977F08" w:rsidRPr="00856C69">
        <w:rPr>
          <w:rStyle w:val="st1"/>
          <w:rFonts w:asciiTheme="minorEastAsia" w:hAnsiTheme="minorEastAsia" w:cs="Arial" w:hint="eastAsia"/>
        </w:rPr>
        <w:t>パネルデータ設計・解析センター長</w:t>
      </w:r>
      <w:r w:rsidR="00CB12F1">
        <w:rPr>
          <w:rStyle w:val="st1"/>
          <w:rFonts w:asciiTheme="minorEastAsia" w:hAnsiTheme="minorEastAsia" w:cs="Arial" w:hint="eastAsia"/>
        </w:rPr>
        <w:t>、體育會スケート部長</w:t>
      </w:r>
      <w:r w:rsidR="00977F08" w:rsidRPr="00856C69">
        <w:rPr>
          <w:rStyle w:val="st1"/>
          <w:rFonts w:asciiTheme="minorEastAsia" w:hAnsiTheme="minorEastAsia" w:cs="Arial" w:hint="eastAsia"/>
        </w:rPr>
        <w:t>とし</w:t>
      </w:r>
      <w:r w:rsidR="009D1BA9">
        <w:rPr>
          <w:rStyle w:val="st1"/>
          <w:rFonts w:asciiTheme="minorEastAsia" w:hAnsiTheme="minorEastAsia" w:cs="Arial" w:hint="eastAsia"/>
        </w:rPr>
        <w:t>て</w:t>
      </w:r>
      <w:r w:rsidR="00F1046C">
        <w:rPr>
          <w:rStyle w:val="st1"/>
          <w:rFonts w:asciiTheme="minorEastAsia" w:hAnsiTheme="minorEastAsia" w:cs="Arial" w:hint="eastAsia"/>
        </w:rPr>
        <w:t>尽力され、</w:t>
      </w:r>
      <w:r w:rsidR="00FD4631" w:rsidRPr="00856C69">
        <w:rPr>
          <w:rStyle w:val="st1"/>
          <w:rFonts w:asciiTheme="minorEastAsia" w:hAnsiTheme="minorEastAsia" w:cs="Arial" w:hint="eastAsia"/>
        </w:rPr>
        <w:t>また</w:t>
      </w:r>
      <w:r w:rsidR="00F1046C">
        <w:rPr>
          <w:rStyle w:val="st1"/>
          <w:rFonts w:asciiTheme="minorEastAsia" w:hAnsiTheme="minorEastAsia" w:cs="Arial" w:hint="eastAsia"/>
        </w:rPr>
        <w:t>、</w:t>
      </w:r>
      <w:r w:rsidR="00384996">
        <w:rPr>
          <w:rStyle w:val="st1"/>
          <w:rFonts w:asciiTheme="minorEastAsia" w:hAnsiTheme="minorEastAsia" w:cs="Arial" w:hint="eastAsia"/>
        </w:rPr>
        <w:t>塾外でも</w:t>
      </w:r>
      <w:r w:rsidR="00F1046C">
        <w:rPr>
          <w:rStyle w:val="st1"/>
          <w:rFonts w:asciiTheme="minorEastAsia" w:hAnsiTheme="minorEastAsia" w:cs="Arial" w:hint="eastAsia"/>
        </w:rPr>
        <w:t>、</w:t>
      </w:r>
      <w:r w:rsidR="00FD4631" w:rsidRPr="00856C69">
        <w:rPr>
          <w:rStyle w:val="st1"/>
          <w:rFonts w:asciiTheme="minorEastAsia" w:hAnsiTheme="minorEastAsia" w:cs="Arial" w:hint="eastAsia"/>
        </w:rPr>
        <w:t>日本経済学会会長</w:t>
      </w:r>
      <w:r w:rsidR="00E36782">
        <w:rPr>
          <w:rStyle w:val="st1"/>
          <w:rFonts w:asciiTheme="minorEastAsia" w:hAnsiTheme="minorEastAsia" w:cs="Arial" w:hint="eastAsia"/>
        </w:rPr>
        <w:t>・</w:t>
      </w:r>
      <w:r w:rsidR="00FD4631" w:rsidRPr="00856C69">
        <w:rPr>
          <w:rStyle w:val="st1"/>
          <w:rFonts w:asciiTheme="minorEastAsia" w:hAnsiTheme="minorEastAsia" w:cs="Arial" w:hint="eastAsia"/>
        </w:rPr>
        <w:t>日</w:t>
      </w:r>
      <w:r w:rsidR="00BD5C98">
        <w:rPr>
          <w:rStyle w:val="st1"/>
          <w:rFonts w:asciiTheme="minorEastAsia" w:hAnsiTheme="minorEastAsia" w:cs="Arial" w:hint="eastAsia"/>
        </w:rPr>
        <w:t>本学術会議経済学委員会</w:t>
      </w:r>
      <w:r w:rsidR="009D1BA9">
        <w:rPr>
          <w:rStyle w:val="st1"/>
          <w:rFonts w:asciiTheme="minorEastAsia" w:hAnsiTheme="minorEastAsia" w:cs="Arial" w:hint="eastAsia"/>
        </w:rPr>
        <w:t>委員長</w:t>
      </w:r>
      <w:r w:rsidR="00BD5C98">
        <w:rPr>
          <w:rStyle w:val="st1"/>
          <w:rFonts w:asciiTheme="minorEastAsia" w:hAnsiTheme="minorEastAsia" w:cs="Arial" w:hint="eastAsia"/>
        </w:rPr>
        <w:t>など</w:t>
      </w:r>
      <w:r w:rsidR="00F1046C">
        <w:rPr>
          <w:rStyle w:val="st1"/>
          <w:rFonts w:asciiTheme="minorEastAsia" w:hAnsiTheme="minorEastAsia" w:cs="Arial" w:hint="eastAsia"/>
        </w:rPr>
        <w:t>多くの学会で役員として学術振興に貢献し、</w:t>
      </w:r>
      <w:r w:rsidR="00384996">
        <w:rPr>
          <w:rStyle w:val="st1"/>
          <w:rFonts w:asciiTheme="minorEastAsia" w:hAnsiTheme="minorEastAsia" w:cs="Arial" w:hint="eastAsia"/>
        </w:rPr>
        <w:t>国や自治体における審議会においても</w:t>
      </w:r>
      <w:r w:rsidR="00F1046C">
        <w:rPr>
          <w:rStyle w:val="st1"/>
          <w:rFonts w:asciiTheme="minorEastAsia" w:hAnsiTheme="minorEastAsia" w:cs="Arial" w:hint="eastAsia"/>
        </w:rPr>
        <w:t>、委員・委員長・会長として</w:t>
      </w:r>
      <w:r w:rsidR="009D1BA9">
        <w:rPr>
          <w:rStyle w:val="st1"/>
          <w:rFonts w:asciiTheme="minorEastAsia" w:hAnsiTheme="minorEastAsia" w:cs="Arial" w:hint="eastAsia"/>
        </w:rPr>
        <w:t>労働問題・統計データ等の知見を社会に還元するため</w:t>
      </w:r>
      <w:r w:rsidR="00792686">
        <w:rPr>
          <w:rStyle w:val="st1"/>
          <w:rFonts w:asciiTheme="minorEastAsia" w:hAnsiTheme="minorEastAsia" w:cs="Arial" w:hint="eastAsia"/>
        </w:rPr>
        <w:t>尽力</w:t>
      </w:r>
      <w:r w:rsidR="000A7BF5">
        <w:rPr>
          <w:rStyle w:val="st1"/>
          <w:rFonts w:asciiTheme="minorEastAsia" w:hAnsiTheme="minorEastAsia" w:cs="Arial" w:hint="eastAsia"/>
        </w:rPr>
        <w:t>されて</w:t>
      </w:r>
      <w:r w:rsidR="009D1BA9">
        <w:rPr>
          <w:rStyle w:val="st1"/>
          <w:rFonts w:asciiTheme="minorEastAsia" w:hAnsiTheme="minorEastAsia" w:cs="Arial" w:hint="eastAsia"/>
        </w:rPr>
        <w:t>きました。</w:t>
      </w:r>
    </w:p>
    <w:p w:rsidR="00CE63F0" w:rsidRPr="00856C69" w:rsidRDefault="0029416B" w:rsidP="0096028F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こ</w:t>
      </w:r>
      <w:r w:rsidR="00C41324" w:rsidRPr="00856C69">
        <w:rPr>
          <w:rFonts w:asciiTheme="minorEastAsia" w:hAnsiTheme="minorEastAsia" w:hint="eastAsia"/>
        </w:rPr>
        <w:t>のたび</w:t>
      </w:r>
      <w:r w:rsidR="00875314">
        <w:rPr>
          <w:rFonts w:asciiTheme="minorEastAsia" w:hAnsiTheme="minorEastAsia" w:hint="eastAsia"/>
        </w:rPr>
        <w:t>、</w:t>
      </w:r>
      <w:r w:rsidR="009D1BA9">
        <w:rPr>
          <w:rFonts w:asciiTheme="minorEastAsia" w:hAnsiTheme="minorEastAsia" w:hint="eastAsia"/>
        </w:rPr>
        <w:t>先生の</w:t>
      </w:r>
      <w:r w:rsidR="003A61BE" w:rsidRPr="00856C69">
        <w:rPr>
          <w:rFonts w:asciiTheme="minorEastAsia" w:hAnsiTheme="minorEastAsia" w:hint="eastAsia"/>
        </w:rPr>
        <w:t>退任</w:t>
      </w:r>
      <w:r w:rsidR="00C41324" w:rsidRPr="00856C69">
        <w:rPr>
          <w:rFonts w:asciiTheme="minorEastAsia" w:hAnsiTheme="minorEastAsia" w:hint="eastAsia"/>
        </w:rPr>
        <w:t>にあたり</w:t>
      </w:r>
      <w:r w:rsidR="00F1046C">
        <w:rPr>
          <w:rFonts w:asciiTheme="minorEastAsia" w:hAnsiTheme="minorEastAsia" w:hint="eastAsia"/>
        </w:rPr>
        <w:t>、</w:t>
      </w:r>
      <w:r w:rsidR="009D1BA9">
        <w:rPr>
          <w:rFonts w:asciiTheme="minorEastAsia" w:hAnsiTheme="minorEastAsia" w:hint="eastAsia"/>
        </w:rPr>
        <w:t>長年の</w:t>
      </w:r>
      <w:r w:rsidR="00F1046C">
        <w:rPr>
          <w:rFonts w:asciiTheme="minorEastAsia" w:hAnsiTheme="minorEastAsia" w:hint="eastAsia"/>
        </w:rPr>
        <w:t>功績を称え、今後益々のご活躍を祈念すべく、</w:t>
      </w:r>
      <w:r w:rsidR="0096028F" w:rsidRPr="00856C69">
        <w:rPr>
          <w:rFonts w:asciiTheme="minorEastAsia" w:hAnsiTheme="minorEastAsia" w:hint="eastAsia"/>
        </w:rPr>
        <w:t>退任記念講演</w:t>
      </w:r>
      <w:r w:rsidR="00C91DAA">
        <w:rPr>
          <w:rFonts w:asciiTheme="minorEastAsia" w:hAnsiTheme="minorEastAsia" w:hint="eastAsia"/>
        </w:rPr>
        <w:t>会</w:t>
      </w:r>
      <w:r w:rsidR="00C41324" w:rsidRPr="00856C69">
        <w:rPr>
          <w:rFonts w:asciiTheme="minorEastAsia" w:hAnsiTheme="minorEastAsia" w:hint="eastAsia"/>
        </w:rPr>
        <w:t>を</w:t>
      </w:r>
      <w:r w:rsidR="00CE63F0" w:rsidRPr="00856C69">
        <w:rPr>
          <w:rFonts w:asciiTheme="minorEastAsia" w:hAnsiTheme="minorEastAsia" w:hint="eastAsia"/>
        </w:rPr>
        <w:t>開催する</w:t>
      </w:r>
      <w:r w:rsidR="0096028F" w:rsidRPr="00856C69">
        <w:rPr>
          <w:rFonts w:asciiTheme="minorEastAsia" w:hAnsiTheme="minorEastAsia" w:hint="eastAsia"/>
        </w:rPr>
        <w:t>運びとなりました</w:t>
      </w:r>
      <w:r w:rsidR="00F1046C">
        <w:rPr>
          <w:rFonts w:asciiTheme="minorEastAsia" w:hAnsiTheme="minorEastAsia" w:hint="eastAsia"/>
        </w:rPr>
        <w:t>。</w:t>
      </w:r>
    </w:p>
    <w:p w:rsidR="00CE63F0" w:rsidRPr="00856C69" w:rsidRDefault="00BD5C98" w:rsidP="00747F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御</w:t>
      </w:r>
      <w:r w:rsidR="00CE63F0" w:rsidRPr="00856C69">
        <w:rPr>
          <w:rFonts w:asciiTheme="minorEastAsia" w:hAnsiTheme="minorEastAsia" w:hint="eastAsia"/>
        </w:rPr>
        <w:t>多忙</w:t>
      </w:r>
      <w:r>
        <w:rPr>
          <w:rFonts w:asciiTheme="minorEastAsia" w:hAnsiTheme="minorEastAsia" w:hint="eastAsia"/>
        </w:rPr>
        <w:t>中</w:t>
      </w:r>
      <w:r w:rsidR="00CE63F0" w:rsidRPr="00856C69">
        <w:rPr>
          <w:rFonts w:asciiTheme="minorEastAsia" w:hAnsiTheme="minorEastAsia" w:hint="eastAsia"/>
        </w:rPr>
        <w:t>とは存じます</w:t>
      </w:r>
      <w:r w:rsidR="00F1046C">
        <w:rPr>
          <w:rFonts w:asciiTheme="minorEastAsia" w:hAnsiTheme="minorEastAsia" w:hint="eastAsia"/>
        </w:rPr>
        <w:t>が、</w:t>
      </w:r>
      <w:r>
        <w:rPr>
          <w:rFonts w:asciiTheme="minorEastAsia" w:hAnsiTheme="minorEastAsia" w:hint="eastAsia"/>
        </w:rPr>
        <w:t>万障お繰り合わせの上ご出席賜りますようご案内申し上げます</w:t>
      </w:r>
      <w:r w:rsidR="00F1046C">
        <w:rPr>
          <w:rFonts w:asciiTheme="minorEastAsia" w:hAnsiTheme="minorEastAsia" w:hint="eastAsia"/>
        </w:rPr>
        <w:t>。</w:t>
      </w:r>
    </w:p>
    <w:p w:rsidR="00747FAB" w:rsidRPr="00856C69" w:rsidRDefault="00747FAB" w:rsidP="00747FAB">
      <w:pPr>
        <w:pStyle w:val="a5"/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>敬具</w:t>
      </w:r>
    </w:p>
    <w:p w:rsidR="00747FAB" w:rsidRPr="00856C69" w:rsidRDefault="00747FAB" w:rsidP="00747FAB">
      <w:pPr>
        <w:rPr>
          <w:rFonts w:asciiTheme="minorEastAsia" w:hAnsiTheme="minorEastAsia"/>
        </w:rPr>
      </w:pPr>
    </w:p>
    <w:p w:rsidR="00CE63F0" w:rsidRPr="00856C69" w:rsidRDefault="0038518A" w:rsidP="00E36782">
      <w:pPr>
        <w:ind w:firstLineChars="200" w:firstLine="47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平成三十年一</w:t>
      </w:r>
      <w:r w:rsidR="00CE63F0" w:rsidRPr="00856C69">
        <w:rPr>
          <w:rFonts w:asciiTheme="minorEastAsia" w:hAnsiTheme="minorEastAsia" w:hint="eastAsia"/>
        </w:rPr>
        <w:t>月吉日</w:t>
      </w:r>
    </w:p>
    <w:p w:rsidR="003A61BE" w:rsidRPr="00856C69" w:rsidRDefault="003A61BE" w:rsidP="00CE63F0">
      <w:pPr>
        <w:ind w:firstLine="840"/>
        <w:rPr>
          <w:rFonts w:asciiTheme="minorEastAsia" w:hAnsiTheme="minorEastAsia"/>
        </w:rPr>
      </w:pPr>
    </w:p>
    <w:p w:rsidR="00F1046C" w:rsidRDefault="00CE63F0" w:rsidP="00F1046C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ab/>
      </w:r>
      <w:r w:rsidRPr="00856C69">
        <w:rPr>
          <w:rFonts w:asciiTheme="minorEastAsia" w:hAnsiTheme="minorEastAsia" w:hint="eastAsia"/>
        </w:rPr>
        <w:tab/>
      </w:r>
      <w:r w:rsidRPr="00856C69">
        <w:rPr>
          <w:rFonts w:asciiTheme="minorEastAsia" w:hAnsiTheme="minorEastAsia" w:hint="eastAsia"/>
        </w:rPr>
        <w:tab/>
      </w:r>
      <w:r w:rsidRPr="00856C69">
        <w:rPr>
          <w:rFonts w:asciiTheme="minorEastAsia" w:hAnsiTheme="minorEastAsia" w:hint="eastAsia"/>
        </w:rPr>
        <w:tab/>
        <w:t>世話人</w:t>
      </w:r>
      <w:r w:rsidRPr="00856C69">
        <w:rPr>
          <w:rFonts w:asciiTheme="minorEastAsia" w:hAnsiTheme="minorEastAsia" w:hint="eastAsia"/>
        </w:rPr>
        <w:tab/>
      </w:r>
      <w:r w:rsidR="00DD3BDD" w:rsidRPr="00DD3BDD">
        <w:rPr>
          <w:rFonts w:asciiTheme="minorEastAsia" w:hAnsiTheme="minorEastAsia" w:hint="eastAsia"/>
        </w:rPr>
        <w:t>慶應義塾大学商学部運営</w:t>
      </w:r>
      <w:r w:rsidR="00F1046C" w:rsidRPr="00DD3BDD">
        <w:rPr>
          <w:rFonts w:asciiTheme="minorEastAsia" w:hAnsiTheme="minorEastAsia" w:hint="eastAsia"/>
        </w:rPr>
        <w:t>委員会</w:t>
      </w:r>
      <w:r w:rsidR="00F1046C">
        <w:rPr>
          <w:rFonts w:asciiTheme="minorEastAsia" w:hAnsiTheme="minorEastAsia" w:hint="eastAsia"/>
        </w:rPr>
        <w:t>、</w:t>
      </w:r>
    </w:p>
    <w:p w:rsidR="00F1046C" w:rsidRDefault="00F1046C" w:rsidP="00F1046C">
      <w:pPr>
        <w:ind w:firstLineChars="1800" w:firstLine="425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山本</w:t>
      </w:r>
      <w:r w:rsidR="0096028F" w:rsidRPr="00856C69">
        <w:rPr>
          <w:rFonts w:asciiTheme="minorEastAsia" w:hAnsiTheme="minorEastAsia" w:hint="eastAsia"/>
        </w:rPr>
        <w:t>勲</w:t>
      </w:r>
      <w:r w:rsidR="00CE63F0" w:rsidRPr="00856C69">
        <w:rPr>
          <w:rFonts w:asciiTheme="minorEastAsia" w:hAnsiTheme="minorEastAsia" w:hint="eastAsia"/>
        </w:rPr>
        <w:t>（慶應義塾大学商学部</w:t>
      </w:r>
      <w:r w:rsidR="00D87428" w:rsidRPr="00856C69">
        <w:rPr>
          <w:rFonts w:asciiTheme="minorEastAsia" w:hAnsiTheme="minorEastAsia" w:hint="eastAsia"/>
        </w:rPr>
        <w:t>教授</w:t>
      </w:r>
      <w:r w:rsidR="00CE63F0" w:rsidRPr="00856C69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、</w:t>
      </w:r>
    </w:p>
    <w:p w:rsidR="00747FAB" w:rsidRPr="00856C69" w:rsidRDefault="0096028F" w:rsidP="00F1046C">
      <w:pPr>
        <w:ind w:firstLineChars="1800" w:firstLine="4252"/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>樋口</w:t>
      </w:r>
      <w:r w:rsidR="00900633" w:rsidRPr="00856C69">
        <w:rPr>
          <w:rFonts w:asciiTheme="minorEastAsia" w:hAnsiTheme="minorEastAsia" w:hint="eastAsia"/>
        </w:rPr>
        <w:t>美雄</w:t>
      </w:r>
      <w:r w:rsidR="00D87428" w:rsidRPr="00856C69">
        <w:rPr>
          <w:rFonts w:asciiTheme="minorEastAsia" w:hAnsiTheme="minorEastAsia" w:hint="eastAsia"/>
        </w:rPr>
        <w:t>研究会ＯＢＯＧ会</w:t>
      </w:r>
      <w:r w:rsidR="00900633" w:rsidRPr="00856C69">
        <w:rPr>
          <w:rFonts w:asciiTheme="minorEastAsia" w:hAnsiTheme="minorEastAsia" w:hint="eastAsia"/>
        </w:rPr>
        <w:t>・現役</w:t>
      </w:r>
      <w:r w:rsidR="00D87428" w:rsidRPr="00856C69">
        <w:rPr>
          <w:rFonts w:asciiTheme="minorEastAsia" w:hAnsiTheme="minorEastAsia" w:hint="eastAsia"/>
        </w:rPr>
        <w:t>一同</w:t>
      </w:r>
    </w:p>
    <w:p w:rsidR="003A61BE" w:rsidRDefault="003D1655" w:rsidP="00CE63F0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　</w:t>
      </w:r>
    </w:p>
    <w:p w:rsidR="00104EDF" w:rsidRPr="00856C69" w:rsidRDefault="00104EDF" w:rsidP="00CE63F0">
      <w:pPr>
        <w:rPr>
          <w:rFonts w:asciiTheme="minorEastAsia" w:hAnsiTheme="minorEastAsia"/>
        </w:rPr>
      </w:pPr>
    </w:p>
    <w:p w:rsidR="00287F24" w:rsidRPr="00856C69" w:rsidRDefault="00287F24" w:rsidP="00CE63F0">
      <w:pPr>
        <w:rPr>
          <w:rFonts w:asciiTheme="minorEastAsia" w:hAnsiTheme="minorEastAsia"/>
        </w:rPr>
      </w:pPr>
    </w:p>
    <w:p w:rsidR="00027543" w:rsidRDefault="00027543" w:rsidP="00027543">
      <w:pPr>
        <w:pStyle w:val="ab"/>
        <w:jc w:val="both"/>
      </w:pPr>
      <w:r>
        <w:rPr>
          <w:rFonts w:hint="eastAsia"/>
        </w:rPr>
        <w:t xml:space="preserve">　　　　　　　　　　　　</w:t>
      </w:r>
      <w:r w:rsidR="00CE63F0" w:rsidRPr="00856C69">
        <w:rPr>
          <w:rFonts w:hint="eastAsia"/>
        </w:rPr>
        <w:t>記</w:t>
      </w:r>
    </w:p>
    <w:p w:rsidR="00027543" w:rsidRDefault="00027543" w:rsidP="00027543"/>
    <w:p w:rsidR="00027543" w:rsidRPr="00856C69" w:rsidRDefault="00027543" w:rsidP="00027543"/>
    <w:p w:rsidR="00747FAB" w:rsidRPr="00856C69" w:rsidRDefault="00974802" w:rsidP="00CE63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樋口</w:t>
      </w:r>
      <w:r w:rsidR="00902D89" w:rsidRPr="00856C69">
        <w:rPr>
          <w:rFonts w:asciiTheme="minorEastAsia" w:hAnsiTheme="minorEastAsia" w:hint="eastAsia"/>
        </w:rPr>
        <w:t>美雄教授退任記念講演</w:t>
      </w:r>
      <w:r w:rsidR="00C91DAA">
        <w:rPr>
          <w:rFonts w:asciiTheme="minorEastAsia" w:hAnsiTheme="minorEastAsia" w:hint="eastAsia"/>
        </w:rPr>
        <w:t>会</w:t>
      </w:r>
    </w:p>
    <w:p w:rsidR="00902D89" w:rsidRPr="00856C69" w:rsidRDefault="00902D89" w:rsidP="00CE63F0">
      <w:pPr>
        <w:rPr>
          <w:rFonts w:asciiTheme="minorEastAsia" w:hAnsiTheme="minorEastAsia"/>
        </w:rPr>
      </w:pPr>
    </w:p>
    <w:p w:rsidR="00747FAB" w:rsidRPr="00856C69" w:rsidRDefault="00BD5C98" w:rsidP="00CE63F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日　時</w:t>
      </w:r>
      <w:r w:rsidR="0096028F" w:rsidRPr="00856C69">
        <w:rPr>
          <w:rFonts w:asciiTheme="minorEastAsia" w:hAnsiTheme="minorEastAsia" w:hint="eastAsia"/>
        </w:rPr>
        <w:t xml:space="preserve">　平成三十</w:t>
      </w:r>
      <w:r w:rsidR="00CE63F0" w:rsidRPr="00856C69">
        <w:rPr>
          <w:rFonts w:asciiTheme="minorEastAsia" w:hAnsiTheme="minorEastAsia" w:hint="eastAsia"/>
        </w:rPr>
        <w:t>年</w:t>
      </w:r>
      <w:r w:rsidR="0096028F" w:rsidRPr="00856C69">
        <w:rPr>
          <w:rFonts w:asciiTheme="minorEastAsia" w:hAnsiTheme="minorEastAsia" w:hint="eastAsia"/>
        </w:rPr>
        <w:t>二月二十四</w:t>
      </w:r>
      <w:r w:rsidR="00C11225" w:rsidRPr="00856C69">
        <w:rPr>
          <w:rFonts w:asciiTheme="minorEastAsia" w:hAnsiTheme="minorEastAsia" w:hint="eastAsia"/>
        </w:rPr>
        <w:t>日（土）</w:t>
      </w:r>
    </w:p>
    <w:p w:rsidR="00900633" w:rsidRPr="00856C69" w:rsidRDefault="00900633" w:rsidP="00900633">
      <w:pPr>
        <w:ind w:firstLineChars="100" w:firstLine="236"/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>時</w:t>
      </w:r>
      <w:r w:rsidR="00BD5C98">
        <w:rPr>
          <w:rFonts w:asciiTheme="minorEastAsia" w:hAnsiTheme="minorEastAsia" w:hint="eastAsia"/>
        </w:rPr>
        <w:t xml:space="preserve">　</w:t>
      </w:r>
      <w:r w:rsidRPr="00856C69">
        <w:rPr>
          <w:rFonts w:asciiTheme="minorEastAsia" w:hAnsiTheme="minorEastAsia" w:hint="eastAsia"/>
        </w:rPr>
        <w:t>間　午後三時から四時三十分</w:t>
      </w:r>
    </w:p>
    <w:p w:rsidR="00900633" w:rsidRPr="00856C69" w:rsidRDefault="00900633" w:rsidP="00CE63F0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場</w:t>
      </w:r>
      <w:r w:rsidR="00BD5C98">
        <w:rPr>
          <w:rFonts w:asciiTheme="minorEastAsia" w:hAnsiTheme="minorEastAsia" w:hint="eastAsia"/>
        </w:rPr>
        <w:t xml:space="preserve">　</w:t>
      </w:r>
      <w:r w:rsidRPr="00856C69">
        <w:rPr>
          <w:rFonts w:asciiTheme="minorEastAsia" w:hAnsiTheme="minorEastAsia" w:hint="eastAsia"/>
        </w:rPr>
        <w:t>所　慶應義塾大学三田キャンパス西校舎ホール</w:t>
      </w:r>
      <w:r w:rsidR="0038518A">
        <w:rPr>
          <w:rFonts w:asciiTheme="minorEastAsia" w:hAnsiTheme="minorEastAsia" w:hint="eastAsia"/>
        </w:rPr>
        <w:t>（八六四名収容）</w:t>
      </w:r>
    </w:p>
    <w:p w:rsidR="00747FAB" w:rsidRPr="00856C69" w:rsidRDefault="00900633" w:rsidP="00CE63F0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演</w:t>
      </w:r>
      <w:r w:rsidR="00027543">
        <w:rPr>
          <w:rFonts w:asciiTheme="minorEastAsia" w:hAnsiTheme="minorEastAsia" w:hint="eastAsia"/>
        </w:rPr>
        <w:t xml:space="preserve">　題　</w:t>
      </w:r>
      <w:r w:rsidR="00902D89" w:rsidRPr="00856C69">
        <w:rPr>
          <w:rFonts w:asciiTheme="minorEastAsia" w:hAnsiTheme="minorEastAsia" w:hint="eastAsia"/>
        </w:rPr>
        <w:t>「</w:t>
      </w:r>
      <w:r w:rsidR="00F06F59">
        <w:rPr>
          <w:rFonts w:asciiTheme="minorEastAsia" w:hAnsiTheme="minorEastAsia" w:hint="eastAsia"/>
        </w:rPr>
        <w:t>労働経済学・実証経済学の道を歩く</w:t>
      </w:r>
      <w:r w:rsidR="00902D89" w:rsidRPr="00856C69">
        <w:rPr>
          <w:rFonts w:asciiTheme="minorEastAsia" w:hAnsiTheme="minorEastAsia" w:hint="eastAsia"/>
        </w:rPr>
        <w:t>」</w:t>
      </w:r>
    </w:p>
    <w:p w:rsidR="00902D89" w:rsidRDefault="00F06AC4" w:rsidP="00CE63F0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</w:t>
      </w:r>
    </w:p>
    <w:p w:rsidR="0038518A" w:rsidRPr="0038518A" w:rsidRDefault="0038518A" w:rsidP="00241F8D">
      <w:pPr>
        <w:rPr>
          <w:rFonts w:asciiTheme="minorEastAsia" w:hAnsiTheme="minorEastAsia"/>
        </w:rPr>
      </w:pPr>
    </w:p>
    <w:p w:rsidR="00974802" w:rsidRDefault="00FD4631" w:rsidP="0038518A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ab/>
        <w:t xml:space="preserve">　　　　　</w:t>
      </w:r>
      <w:r w:rsidR="00974802">
        <w:rPr>
          <w:rFonts w:asciiTheme="minorEastAsia" w:hAnsiTheme="minorEastAsia" w:hint="eastAsia"/>
        </w:rPr>
        <w:t>お問い合わせ先</w:t>
      </w:r>
    </w:p>
    <w:p w:rsidR="0059080A" w:rsidRPr="00856C69" w:rsidRDefault="00C637FF" w:rsidP="00974802">
      <w:pPr>
        <w:ind w:firstLineChars="850" w:firstLine="2008"/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>〒</w:t>
      </w:r>
      <w:r w:rsidR="009B3F03" w:rsidRPr="00856C69">
        <w:rPr>
          <w:rFonts w:asciiTheme="minorEastAsia" w:hAnsiTheme="minorEastAsia" w:hint="eastAsia"/>
        </w:rPr>
        <w:t>一〇八‐八三四五</w:t>
      </w:r>
      <w:r w:rsidR="0059080A" w:rsidRPr="00856C69">
        <w:rPr>
          <w:rFonts w:asciiTheme="minorEastAsia" w:hAnsiTheme="minorEastAsia" w:hint="eastAsia"/>
        </w:rPr>
        <w:t xml:space="preserve">　東京都港区三田二―十五―四十五</w:t>
      </w:r>
    </w:p>
    <w:p w:rsidR="00287F24" w:rsidRPr="00856C69" w:rsidRDefault="00FD4631" w:rsidP="00CE63F0">
      <w:pPr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　　　　　　　　 </w:t>
      </w:r>
      <w:r w:rsidR="00287F24" w:rsidRPr="00856C69">
        <w:rPr>
          <w:rFonts w:asciiTheme="minorEastAsia" w:hAnsiTheme="minorEastAsia" w:hint="eastAsia"/>
        </w:rPr>
        <w:t>電話　〇三（五四二七）一二二七</w:t>
      </w:r>
    </w:p>
    <w:p w:rsidR="00FD4631" w:rsidRPr="00856C69" w:rsidRDefault="00287F24" w:rsidP="00FD4631">
      <w:pPr>
        <w:ind w:left="2362" w:hangingChars="1000" w:hanging="2362"/>
        <w:jc w:val="left"/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 xml:space="preserve">          </w:t>
      </w:r>
      <w:r w:rsidR="00FD4631" w:rsidRPr="00856C69">
        <w:rPr>
          <w:rFonts w:asciiTheme="minorEastAsia" w:hAnsiTheme="minorEastAsia" w:hint="eastAsia"/>
        </w:rPr>
        <w:t xml:space="preserve">　　　</w:t>
      </w:r>
      <w:r w:rsidRPr="00856C69">
        <w:rPr>
          <w:rFonts w:asciiTheme="minorEastAsia" w:hAnsiTheme="minorEastAsia" w:hint="eastAsia"/>
        </w:rPr>
        <w:t xml:space="preserve"> </w:t>
      </w:r>
      <w:r w:rsidR="00FD4631" w:rsidRPr="00856C69">
        <w:rPr>
          <w:rFonts w:asciiTheme="minorEastAsia" w:hAnsiTheme="minorEastAsia" w:hint="eastAsia"/>
        </w:rPr>
        <w:t xml:space="preserve">慶應義塾大学商学部樋口研究室　溝口美奈子　　　　</w:t>
      </w:r>
    </w:p>
    <w:p w:rsidR="00287F24" w:rsidRPr="00856C69" w:rsidRDefault="00287F24" w:rsidP="00FD4631">
      <w:pPr>
        <w:ind w:leftChars="850" w:left="2362" w:hangingChars="150" w:hanging="354"/>
        <w:jc w:val="left"/>
        <w:rPr>
          <w:rFonts w:asciiTheme="minorEastAsia" w:hAnsiTheme="minorEastAsia"/>
        </w:rPr>
      </w:pPr>
      <w:r w:rsidRPr="00856C69">
        <w:rPr>
          <w:rFonts w:asciiTheme="minorEastAsia" w:hAnsiTheme="minorEastAsia" w:hint="eastAsia"/>
        </w:rPr>
        <w:t>e-mail mizoguchi@fbc.keio.ac.jp</w:t>
      </w:r>
    </w:p>
    <w:p w:rsidR="00792686" w:rsidRDefault="00B75FDD" w:rsidP="00104EDF">
      <w:pPr>
        <w:pStyle w:val="a5"/>
      </w:pPr>
      <w:r>
        <w:rPr>
          <w:rFonts w:hint="eastAsia"/>
        </w:rPr>
        <w:t>以上</w:t>
      </w:r>
    </w:p>
    <w:p w:rsidR="00104EDF" w:rsidRDefault="00104EDF" w:rsidP="00A97D38">
      <w:pPr>
        <w:pStyle w:val="a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-9326245</wp:posOffset>
                </wp:positionH>
                <wp:positionV relativeFrom="paragraph">
                  <wp:posOffset>1080770</wp:posOffset>
                </wp:positionV>
                <wp:extent cx="1219200" cy="466725"/>
                <wp:effectExtent l="0" t="0" r="495300" b="771525"/>
                <wp:wrapNone/>
                <wp:docPr id="3" name="線吹き出し 1 (枠付き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66725"/>
                        </a:xfrm>
                        <a:prstGeom prst="borderCallout1">
                          <a:avLst>
                            <a:gd name="adj1" fmla="val 102534"/>
                            <a:gd name="adj2" fmla="val 52643"/>
                            <a:gd name="adj3" fmla="val 247084"/>
                            <a:gd name="adj4" fmla="val 134796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4EDF" w:rsidRDefault="00104EDF" w:rsidP="00104E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講演会会場</w:t>
                            </w:r>
                          </w:p>
                          <w:p w:rsidR="00104EDF" w:rsidRDefault="00104EDF" w:rsidP="00104E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西校舎ホール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3" o:spid="_x0000_s1026" type="#_x0000_t47" style="position:absolute;left:0;text-align:left;margin-left:-734.35pt;margin-top:85.1pt;width:9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" adj="29116,53370,11371,22147" fillcolor="#c0504d [3205]" strokecolor="#622423 [1605]" strokeweight="2pt">
                <v:stroke startarrow="block"/>
                <v:textbox>
                  <w:txbxContent>
                    <w:p w:rsidR="00104EDF" w:rsidRDefault="00104EDF" w:rsidP="00104E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講演会会場</w:t>
                      </w:r>
                    </w:p>
                    <w:p w:rsidR="00104EDF" w:rsidRDefault="00104EDF" w:rsidP="00104E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西校舎ホール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F64467" wp14:editId="77AB2963">
            <wp:extent cx="4200525" cy="549592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29802" wp14:editId="580E4C48">
            <wp:extent cx="4600575" cy="5438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EDF" w:rsidSect="0029416B">
      <w:pgSz w:w="16838" w:h="11906" w:orient="landscape"/>
      <w:pgMar w:top="1418" w:right="1701" w:bottom="1418" w:left="1021" w:header="851" w:footer="992" w:gutter="0"/>
      <w:cols w:space="425"/>
      <w:textDirection w:val="tbRl"/>
      <w:docGrid w:type="linesAndChars" w:linePitch="29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D4F" w:rsidRDefault="005A2D4F"/>
  </w:endnote>
  <w:endnote w:type="continuationSeparator" w:id="0">
    <w:p w:rsidR="005A2D4F" w:rsidRDefault="005A2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D4F" w:rsidRDefault="005A2D4F"/>
  </w:footnote>
  <w:footnote w:type="continuationSeparator" w:id="0">
    <w:p w:rsidR="005A2D4F" w:rsidRDefault="005A2D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8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AB"/>
    <w:rsid w:val="00013A5B"/>
    <w:rsid w:val="00027543"/>
    <w:rsid w:val="00037761"/>
    <w:rsid w:val="000438B8"/>
    <w:rsid w:val="000A7BF5"/>
    <w:rsid w:val="000B1E15"/>
    <w:rsid w:val="000C6E7A"/>
    <w:rsid w:val="00104EDF"/>
    <w:rsid w:val="00194D7C"/>
    <w:rsid w:val="001F59D1"/>
    <w:rsid w:val="00200A3B"/>
    <w:rsid w:val="0023565E"/>
    <w:rsid w:val="00241F8D"/>
    <w:rsid w:val="00252362"/>
    <w:rsid w:val="00287F24"/>
    <w:rsid w:val="00290892"/>
    <w:rsid w:val="0029416B"/>
    <w:rsid w:val="0032519E"/>
    <w:rsid w:val="00384996"/>
    <w:rsid w:val="0038518A"/>
    <w:rsid w:val="00397BEE"/>
    <w:rsid w:val="003A61BE"/>
    <w:rsid w:val="003D1655"/>
    <w:rsid w:val="00455D84"/>
    <w:rsid w:val="0048037B"/>
    <w:rsid w:val="004B0BC5"/>
    <w:rsid w:val="004F3853"/>
    <w:rsid w:val="00587389"/>
    <w:rsid w:val="0059080A"/>
    <w:rsid w:val="005A2D4F"/>
    <w:rsid w:val="005F77AB"/>
    <w:rsid w:val="0069040A"/>
    <w:rsid w:val="006C27A4"/>
    <w:rsid w:val="00747FAB"/>
    <w:rsid w:val="00753335"/>
    <w:rsid w:val="0075450B"/>
    <w:rsid w:val="00786909"/>
    <w:rsid w:val="00792686"/>
    <w:rsid w:val="00813F2D"/>
    <w:rsid w:val="00847665"/>
    <w:rsid w:val="00852E67"/>
    <w:rsid w:val="00856C69"/>
    <w:rsid w:val="00860D2F"/>
    <w:rsid w:val="008636B2"/>
    <w:rsid w:val="00875314"/>
    <w:rsid w:val="008B4FA0"/>
    <w:rsid w:val="00900633"/>
    <w:rsid w:val="00902D89"/>
    <w:rsid w:val="00917C85"/>
    <w:rsid w:val="0093191B"/>
    <w:rsid w:val="0096028F"/>
    <w:rsid w:val="00970EA4"/>
    <w:rsid w:val="00974802"/>
    <w:rsid w:val="00975354"/>
    <w:rsid w:val="00977F08"/>
    <w:rsid w:val="00987E61"/>
    <w:rsid w:val="009A2658"/>
    <w:rsid w:val="009B3F03"/>
    <w:rsid w:val="009D1BA9"/>
    <w:rsid w:val="00A217ED"/>
    <w:rsid w:val="00A352B8"/>
    <w:rsid w:val="00A97D38"/>
    <w:rsid w:val="00AC114A"/>
    <w:rsid w:val="00B5505F"/>
    <w:rsid w:val="00B75FDD"/>
    <w:rsid w:val="00B769DD"/>
    <w:rsid w:val="00B85DB3"/>
    <w:rsid w:val="00BA163B"/>
    <w:rsid w:val="00BD06C7"/>
    <w:rsid w:val="00BD0A32"/>
    <w:rsid w:val="00BD36EC"/>
    <w:rsid w:val="00BD5C98"/>
    <w:rsid w:val="00BE2ACC"/>
    <w:rsid w:val="00C11225"/>
    <w:rsid w:val="00C41324"/>
    <w:rsid w:val="00C637FF"/>
    <w:rsid w:val="00C81A22"/>
    <w:rsid w:val="00C91DAA"/>
    <w:rsid w:val="00CB12F1"/>
    <w:rsid w:val="00CE539C"/>
    <w:rsid w:val="00CE63F0"/>
    <w:rsid w:val="00D47E3F"/>
    <w:rsid w:val="00D72580"/>
    <w:rsid w:val="00D87428"/>
    <w:rsid w:val="00D95959"/>
    <w:rsid w:val="00DD3BDD"/>
    <w:rsid w:val="00DD74D0"/>
    <w:rsid w:val="00E008E9"/>
    <w:rsid w:val="00E132CF"/>
    <w:rsid w:val="00E3273C"/>
    <w:rsid w:val="00E35883"/>
    <w:rsid w:val="00E36782"/>
    <w:rsid w:val="00E81574"/>
    <w:rsid w:val="00EF11EC"/>
    <w:rsid w:val="00F03118"/>
    <w:rsid w:val="00F06AC4"/>
    <w:rsid w:val="00F06F59"/>
    <w:rsid w:val="00F1046C"/>
    <w:rsid w:val="00F22F01"/>
    <w:rsid w:val="00F35879"/>
    <w:rsid w:val="00F855FF"/>
    <w:rsid w:val="00FA7D84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93EF9"/>
  <w15:docId w15:val="{472F8543-2839-407C-8FB7-633B3FD9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7FAB"/>
  </w:style>
  <w:style w:type="character" w:customStyle="1" w:styleId="a4">
    <w:name w:val="挨拶文 (文字)"/>
    <w:basedOn w:val="a0"/>
    <w:link w:val="a3"/>
    <w:uiPriority w:val="99"/>
    <w:rsid w:val="00747FAB"/>
  </w:style>
  <w:style w:type="paragraph" w:styleId="a5">
    <w:name w:val="Closing"/>
    <w:basedOn w:val="a"/>
    <w:link w:val="a6"/>
    <w:uiPriority w:val="99"/>
    <w:unhideWhenUsed/>
    <w:rsid w:val="00747FAB"/>
    <w:pPr>
      <w:jc w:val="right"/>
    </w:pPr>
  </w:style>
  <w:style w:type="character" w:customStyle="1" w:styleId="a6">
    <w:name w:val="結語 (文字)"/>
    <w:basedOn w:val="a0"/>
    <w:link w:val="a5"/>
    <w:uiPriority w:val="99"/>
    <w:rsid w:val="00747FAB"/>
  </w:style>
  <w:style w:type="paragraph" w:styleId="a7">
    <w:name w:val="header"/>
    <w:basedOn w:val="a"/>
    <w:link w:val="a8"/>
    <w:uiPriority w:val="99"/>
    <w:unhideWhenUsed/>
    <w:rsid w:val="000B1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E15"/>
  </w:style>
  <w:style w:type="paragraph" w:styleId="a9">
    <w:name w:val="footer"/>
    <w:basedOn w:val="a"/>
    <w:link w:val="aa"/>
    <w:uiPriority w:val="99"/>
    <w:unhideWhenUsed/>
    <w:rsid w:val="000B1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1E15"/>
  </w:style>
  <w:style w:type="paragraph" w:styleId="ab">
    <w:name w:val="Note Heading"/>
    <w:basedOn w:val="a"/>
    <w:next w:val="a"/>
    <w:link w:val="ac"/>
    <w:uiPriority w:val="99"/>
    <w:unhideWhenUsed/>
    <w:rsid w:val="00902D89"/>
    <w:pPr>
      <w:jc w:val="center"/>
    </w:pPr>
  </w:style>
  <w:style w:type="character" w:customStyle="1" w:styleId="ac">
    <w:name w:val="記 (文字)"/>
    <w:basedOn w:val="a0"/>
    <w:link w:val="ab"/>
    <w:uiPriority w:val="99"/>
    <w:rsid w:val="00902D89"/>
  </w:style>
  <w:style w:type="character" w:styleId="ad">
    <w:name w:val="Emphasis"/>
    <w:basedOn w:val="a0"/>
    <w:uiPriority w:val="20"/>
    <w:qFormat/>
    <w:rsid w:val="00EF11EC"/>
    <w:rPr>
      <w:b/>
      <w:bCs/>
      <w:i w:val="0"/>
      <w:iCs w:val="0"/>
    </w:rPr>
  </w:style>
  <w:style w:type="character" w:customStyle="1" w:styleId="st1">
    <w:name w:val="st1"/>
    <w:basedOn w:val="a0"/>
    <w:rsid w:val="00EF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新日鉄エンジニアリング株式会社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Endoh NEC ValueStarG</dc:creator>
  <cp:lastModifiedBy>樋口美雄２</cp:lastModifiedBy>
  <cp:revision>2</cp:revision>
  <cp:lastPrinted>2017-12-09T05:22:00Z</cp:lastPrinted>
  <dcterms:created xsi:type="dcterms:W3CDTF">2018-01-12T09:42:00Z</dcterms:created>
  <dcterms:modified xsi:type="dcterms:W3CDTF">2018-01-12T09:42:00Z</dcterms:modified>
</cp:coreProperties>
</file>